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How to Use Email Templates</w:t>
      </w:r>
    </w:p>
    <w:p w:rsidR="00000000" w:rsidDel="00000000" w:rsidP="00000000" w:rsidRDefault="00000000" w:rsidRPr="00000000" w14:paraId="0000000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encourage you to use these templates to share Honorlock resources, templates, and best practices with your faculty and instructional designers. Feel free to customize the language and/or remove resources. </w:t>
      </w:r>
    </w:p>
    <w:p w:rsidR="00000000" w:rsidDel="00000000" w:rsidP="00000000" w:rsidRDefault="00000000" w:rsidRPr="00000000" w14:paraId="0000000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Simply copy, paste, edit the placeholder text, and then send.</w:t>
      </w:r>
    </w:p>
    <w:p w:rsidR="00000000" w:rsidDel="00000000" w:rsidP="00000000" w:rsidRDefault="00000000" w:rsidRPr="00000000" w14:paraId="00000005">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6">
      <w:pPr>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Note: Within Email 1*, please select the appropriate LMS. Delete the unused options listed. </w:t>
      </w:r>
    </w:p>
    <w:p w:rsidR="00000000" w:rsidDel="00000000" w:rsidP="00000000" w:rsidRDefault="00000000" w:rsidRPr="00000000" w14:paraId="00000007">
      <w:pPr>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Email Template 1 - Announce</w:t>
      </w:r>
      <w:r w:rsidDel="00000000" w:rsidR="00000000" w:rsidRPr="00000000">
        <w:rPr>
          <w:rFonts w:ascii="Poppins" w:cs="Poppins" w:eastAsia="Poppins" w:hAnsi="Poppins"/>
          <w:b w:val="1"/>
          <w:color w:val="4a86e8"/>
          <w:rtl w:val="0"/>
        </w:rPr>
        <w:t xml:space="preserve"> Honorlock</w:t>
      </w:r>
    </w:p>
    <w:p w:rsidR="00000000" w:rsidDel="00000000" w:rsidP="00000000" w:rsidRDefault="00000000" w:rsidRPr="00000000" w14:paraId="00000009">
      <w:pPr>
        <w:rPr>
          <w:rFonts w:ascii="Poppins" w:cs="Poppins" w:eastAsia="Poppins" w:hAnsi="Poppins"/>
          <w:b w:val="1"/>
          <w:color w:val="4a86e8"/>
        </w:rPr>
      </w:pPr>
      <w:r w:rsidDel="00000000" w:rsidR="00000000" w:rsidRPr="00000000">
        <w:rPr>
          <w:rtl w:val="0"/>
        </w:rPr>
      </w:r>
    </w:p>
    <w:p w:rsidR="00000000" w:rsidDel="00000000" w:rsidP="00000000" w:rsidRDefault="00000000" w:rsidRPr="00000000" w14:paraId="0000000A">
      <w:pPr>
        <w:rPr>
          <w:rFonts w:ascii="Poppins" w:cs="Poppins" w:eastAsia="Poppins" w:hAnsi="Poppins"/>
          <w:sz w:val="20"/>
          <w:szCs w:val="20"/>
        </w:rPr>
      </w:pPr>
      <w:r w:rsidDel="00000000" w:rsidR="00000000" w:rsidRPr="00000000">
        <w:rPr>
          <w:rFonts w:ascii="Poppins" w:cs="Poppins" w:eastAsia="Poppins" w:hAnsi="Poppins"/>
          <w:i w:val="1"/>
          <w:sz w:val="20"/>
          <w:szCs w:val="20"/>
          <w:rtl w:val="0"/>
        </w:rPr>
        <w:t xml:space="preserve">Subject: Announcing a New Partnership with Honorlock</w:t>
      </w:r>
      <w:r w:rsidDel="00000000" w:rsidR="00000000" w:rsidRPr="00000000">
        <w:rPr>
          <w:rtl w:val="0"/>
        </w:rPr>
      </w:r>
    </w:p>
    <w:p w:rsidR="00000000" w:rsidDel="00000000" w:rsidP="00000000" w:rsidRDefault="00000000" w:rsidRPr="00000000" w14:paraId="0000000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[Institution Name at Department/Campus Name] has partnered with </w:t>
      </w:r>
      <w:hyperlink r:id="rId6">
        <w:r w:rsidDel="00000000" w:rsidR="00000000" w:rsidRPr="00000000">
          <w:rPr>
            <w:rFonts w:ascii="Poppins" w:cs="Poppins" w:eastAsia="Poppins" w:hAnsi="Poppins"/>
            <w:color w:val="1155cc"/>
            <w:sz w:val="20"/>
            <w:szCs w:val="20"/>
            <w:u w:val="single"/>
            <w:rtl w:val="0"/>
          </w:rPr>
          <w:t xml:space="preserve">Honorlock</w:t>
        </w:r>
      </w:hyperlink>
      <w:r w:rsidDel="00000000" w:rsidR="00000000" w:rsidRPr="00000000">
        <w:rPr>
          <w:rFonts w:ascii="Poppins" w:cs="Poppins" w:eastAsia="Poppins" w:hAnsi="Poppins"/>
          <w:sz w:val="20"/>
          <w:szCs w:val="20"/>
          <w:rtl w:val="0"/>
        </w:rPr>
        <w:t xml:space="preserve">, a leading remote proctoring solution,</w:t>
      </w:r>
      <w:r w:rsidDel="00000000" w:rsidR="00000000" w:rsidRPr="00000000">
        <w:rPr>
          <w:rFonts w:ascii="Poppins" w:cs="Poppins" w:eastAsia="Poppins" w:hAnsi="Poppins"/>
          <w:sz w:val="20"/>
          <w:szCs w:val="20"/>
          <w:rtl w:val="0"/>
        </w:rPr>
        <w:t xml:space="preserve"> to enhance academic integrity in online courses and assessments. This partnership offers [Institution Name] access to Honorlock as our preferred online proctoring solution.</w:t>
      </w:r>
    </w:p>
    <w:p w:rsidR="00000000" w:rsidDel="00000000" w:rsidP="00000000" w:rsidRDefault="00000000" w:rsidRPr="00000000" w14:paraId="0000000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This collaboration streamlines the implementation of remote proctoring for exams, supporting the ongoing need for multiple learning models. Honorlock helps us focus on student success while ensuring academic integrity, privacy, and data security.</w:t>
      </w:r>
    </w:p>
    <w:p w:rsidR="00000000" w:rsidDel="00000000" w:rsidP="00000000" w:rsidRDefault="00000000" w:rsidRPr="00000000" w14:paraId="0000000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Honorlock’s advanced software, including Live Pop-in™ technology, combines AI with live remote proctors to safeguard online exams, alleviate student test anxiety, and support both students and faculty.</w:t>
      </w:r>
    </w:p>
    <w:p w:rsidR="00000000" w:rsidDel="00000000" w:rsidP="00000000" w:rsidRDefault="00000000" w:rsidRPr="00000000" w14:paraId="0000001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look forward to our partnership with Honorlock. Please feel free to reach out with any questions.</w:t>
      </w:r>
    </w:p>
    <w:p w:rsidR="00000000" w:rsidDel="00000000" w:rsidP="00000000" w:rsidRDefault="00000000" w:rsidRPr="00000000" w14:paraId="0000001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1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p>
    <w:p w:rsidR="00000000" w:rsidDel="00000000" w:rsidP="00000000" w:rsidRDefault="00000000" w:rsidRPr="00000000" w14:paraId="0000001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7">
      <w:pPr>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rFonts w:ascii="Poppins" w:cs="Poppins" w:eastAsia="Poppins" w:hAnsi="Poppins"/>
          <w:b w:val="1"/>
          <w:color w:val="4a86e8"/>
        </w:rPr>
      </w:pPr>
      <w:r w:rsidDel="00000000" w:rsidR="00000000" w:rsidRPr="00000000">
        <w:rPr>
          <w:rtl w:val="0"/>
        </w:rPr>
      </w:r>
    </w:p>
    <w:p w:rsidR="00000000" w:rsidDel="00000000" w:rsidP="00000000" w:rsidRDefault="00000000" w:rsidRPr="00000000" w14:paraId="00000019">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Email Template 2*</w:t>
      </w:r>
    </w:p>
    <w:p w:rsidR="00000000" w:rsidDel="00000000" w:rsidP="00000000" w:rsidRDefault="00000000" w:rsidRPr="00000000" w14:paraId="0000001A">
      <w:pPr>
        <w:rPr>
          <w:rFonts w:ascii="Poppins" w:cs="Poppins" w:eastAsia="Poppins" w:hAnsi="Poppins"/>
        </w:rPr>
      </w:pPr>
      <w:r w:rsidDel="00000000" w:rsidR="00000000" w:rsidRPr="00000000">
        <w:rPr>
          <w:rtl w:val="0"/>
        </w:rPr>
      </w:r>
    </w:p>
    <w:p w:rsidR="00000000" w:rsidDel="00000000" w:rsidP="00000000" w:rsidRDefault="00000000" w:rsidRPr="00000000" w14:paraId="0000001B">
      <w:pPr>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Subject: Honorlock Resources and Templates</w:t>
      </w:r>
    </w:p>
    <w:p w:rsidR="00000000" w:rsidDel="00000000" w:rsidP="00000000" w:rsidRDefault="00000000" w:rsidRPr="00000000" w14:paraId="0000001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1E">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are pleased to provide various Honorlock resources to help you proctor your exams effectively and efficiently.</w:t>
      </w:r>
    </w:p>
    <w:p w:rsidR="00000000" w:rsidDel="00000000" w:rsidP="00000000" w:rsidRDefault="00000000" w:rsidRPr="00000000" w14:paraId="0000002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Set Up an Honorlock Proctored Exam</w:t>
        <w:br w:type="textWrapping"/>
      </w:r>
    </w:p>
    <w:p w:rsidR="00000000" w:rsidDel="00000000" w:rsidP="00000000" w:rsidRDefault="00000000" w:rsidRPr="00000000" w14:paraId="00000022">
      <w:pPr>
        <w:numPr>
          <w:ilvl w:val="0"/>
          <w:numId w:val="4"/>
        </w:numPr>
        <w:ind w:left="720" w:hanging="360"/>
        <w:rPr>
          <w:sz w:val="20"/>
          <w:szCs w:val="20"/>
        </w:rPr>
      </w:pPr>
      <w:r w:rsidDel="00000000" w:rsidR="00000000" w:rsidRPr="00000000">
        <w:rPr>
          <w:rFonts w:ascii="Poppins" w:cs="Poppins" w:eastAsia="Poppins" w:hAnsi="Poppins"/>
          <w:b w:val="1"/>
          <w:sz w:val="20"/>
          <w:szCs w:val="20"/>
          <w:rtl w:val="0"/>
        </w:rPr>
        <w:t xml:space="preserve">How to Use Honorlock</w:t>
        <w:br w:type="textWrapping"/>
        <w:t xml:space="preserve"> </w:t>
      </w:r>
      <w:r w:rsidDel="00000000" w:rsidR="00000000" w:rsidRPr="00000000">
        <w:rPr>
          <w:rFonts w:ascii="Poppins" w:cs="Poppins" w:eastAsia="Poppins" w:hAnsi="Poppins"/>
          <w:i w:val="1"/>
          <w:color w:val="ff00ff"/>
          <w:sz w:val="20"/>
          <w:szCs w:val="20"/>
          <w:rtl w:val="0"/>
        </w:rPr>
        <w:t xml:space="preserve">(please only include the guide(s) relevant to your institution) </w:t>
      </w:r>
    </w:p>
    <w:p w:rsidR="00000000" w:rsidDel="00000000" w:rsidP="00000000" w:rsidRDefault="00000000" w:rsidRPr="00000000" w14:paraId="00000023">
      <w:pPr>
        <w:numPr>
          <w:ilvl w:val="1"/>
          <w:numId w:val="4"/>
        </w:numPr>
        <w:ind w:left="1440" w:hanging="360"/>
        <w:rPr>
          <w:sz w:val="20"/>
          <w:szCs w:val="20"/>
        </w:rPr>
      </w:pPr>
      <w:hyperlink r:id="rId7">
        <w:r w:rsidDel="00000000" w:rsidR="00000000" w:rsidRPr="00000000">
          <w:rPr>
            <w:rFonts w:ascii="Poppins" w:cs="Poppins" w:eastAsia="Poppins" w:hAnsi="Poppins"/>
            <w:color w:val="1155cc"/>
            <w:sz w:val="20"/>
            <w:szCs w:val="20"/>
            <w:u w:val="single"/>
            <w:rtl w:val="0"/>
          </w:rPr>
          <w:t xml:space="preserve">Canvas + Honorlock Guide</w:t>
        </w:r>
      </w:hyperlink>
      <w:r w:rsidDel="00000000" w:rsidR="00000000" w:rsidRPr="00000000">
        <w:rPr>
          <w:rtl w:val="0"/>
        </w:rPr>
      </w:r>
    </w:p>
    <w:p w:rsidR="00000000" w:rsidDel="00000000" w:rsidP="00000000" w:rsidRDefault="00000000" w:rsidRPr="00000000" w14:paraId="00000024">
      <w:pPr>
        <w:numPr>
          <w:ilvl w:val="1"/>
          <w:numId w:val="4"/>
        </w:numPr>
        <w:ind w:left="1440" w:hanging="360"/>
        <w:rPr>
          <w:rFonts w:ascii="Poppins" w:cs="Poppins" w:eastAsia="Poppins" w:hAnsi="Poppins"/>
          <w:sz w:val="20"/>
          <w:szCs w:val="20"/>
          <w:u w:val="none"/>
        </w:rPr>
      </w:pPr>
      <w:hyperlink r:id="rId8">
        <w:r w:rsidDel="00000000" w:rsidR="00000000" w:rsidRPr="00000000">
          <w:rPr>
            <w:rFonts w:ascii="Poppins" w:cs="Poppins" w:eastAsia="Poppins" w:hAnsi="Poppins"/>
            <w:color w:val="1155cc"/>
            <w:sz w:val="20"/>
            <w:szCs w:val="20"/>
            <w:u w:val="single"/>
            <w:rtl w:val="0"/>
          </w:rPr>
          <w:t xml:space="preserve">Blackboard + Honorlock Guide</w:t>
        </w:r>
      </w:hyperlink>
      <w:r w:rsidDel="00000000" w:rsidR="00000000" w:rsidRPr="00000000">
        <w:rPr>
          <w:rtl w:val="0"/>
        </w:rPr>
      </w:r>
    </w:p>
    <w:p w:rsidR="00000000" w:rsidDel="00000000" w:rsidP="00000000" w:rsidRDefault="00000000" w:rsidRPr="00000000" w14:paraId="00000025">
      <w:pPr>
        <w:numPr>
          <w:ilvl w:val="1"/>
          <w:numId w:val="4"/>
        </w:numPr>
        <w:ind w:left="1440" w:hanging="360"/>
        <w:rPr>
          <w:rFonts w:ascii="Poppins" w:cs="Poppins" w:eastAsia="Poppins" w:hAnsi="Poppins"/>
          <w:sz w:val="20"/>
          <w:szCs w:val="20"/>
          <w:u w:val="none"/>
        </w:rPr>
      </w:pPr>
      <w:hyperlink r:id="rId9">
        <w:r w:rsidDel="00000000" w:rsidR="00000000" w:rsidRPr="00000000">
          <w:rPr>
            <w:rFonts w:ascii="Poppins" w:cs="Poppins" w:eastAsia="Poppins" w:hAnsi="Poppins"/>
            <w:color w:val="1155cc"/>
            <w:sz w:val="20"/>
            <w:szCs w:val="20"/>
            <w:u w:val="single"/>
            <w:rtl w:val="0"/>
          </w:rPr>
          <w:t xml:space="preserve">Blackboard Ultra + Honorlock Guide</w:t>
        </w:r>
      </w:hyperlink>
      <w:r w:rsidDel="00000000" w:rsidR="00000000" w:rsidRPr="00000000">
        <w:rPr>
          <w:rtl w:val="0"/>
        </w:rPr>
      </w:r>
    </w:p>
    <w:p w:rsidR="00000000" w:rsidDel="00000000" w:rsidP="00000000" w:rsidRDefault="00000000" w:rsidRPr="00000000" w14:paraId="00000026">
      <w:pPr>
        <w:numPr>
          <w:ilvl w:val="1"/>
          <w:numId w:val="4"/>
        </w:numPr>
        <w:ind w:left="1440" w:hanging="360"/>
        <w:rPr>
          <w:rFonts w:ascii="Poppins" w:cs="Poppins" w:eastAsia="Poppins" w:hAnsi="Poppins"/>
          <w:sz w:val="20"/>
          <w:szCs w:val="20"/>
          <w:u w:val="none"/>
        </w:rPr>
      </w:pPr>
      <w:hyperlink r:id="rId10">
        <w:r w:rsidDel="00000000" w:rsidR="00000000" w:rsidRPr="00000000">
          <w:rPr>
            <w:rFonts w:ascii="Poppins" w:cs="Poppins" w:eastAsia="Poppins" w:hAnsi="Poppins"/>
            <w:color w:val="1155cc"/>
            <w:sz w:val="20"/>
            <w:szCs w:val="20"/>
            <w:u w:val="single"/>
            <w:rtl w:val="0"/>
          </w:rPr>
          <w:t xml:space="preserve">D2L + Honorlock Guide</w:t>
        </w:r>
      </w:hyperlink>
      <w:r w:rsidDel="00000000" w:rsidR="00000000" w:rsidRPr="00000000">
        <w:rPr>
          <w:rtl w:val="0"/>
        </w:rPr>
      </w:r>
    </w:p>
    <w:p w:rsidR="00000000" w:rsidDel="00000000" w:rsidP="00000000" w:rsidRDefault="00000000" w:rsidRPr="00000000" w14:paraId="00000027">
      <w:pPr>
        <w:numPr>
          <w:ilvl w:val="1"/>
          <w:numId w:val="4"/>
        </w:numPr>
        <w:ind w:left="1440" w:hanging="360"/>
        <w:rPr>
          <w:rFonts w:ascii="Poppins" w:cs="Poppins" w:eastAsia="Poppins" w:hAnsi="Poppins"/>
          <w:sz w:val="20"/>
          <w:szCs w:val="20"/>
          <w:u w:val="none"/>
        </w:rPr>
      </w:pPr>
      <w:hyperlink r:id="rId11">
        <w:r w:rsidDel="00000000" w:rsidR="00000000" w:rsidRPr="00000000">
          <w:rPr>
            <w:rFonts w:ascii="Poppins" w:cs="Poppins" w:eastAsia="Poppins" w:hAnsi="Poppins"/>
            <w:color w:val="1155cc"/>
            <w:sz w:val="20"/>
            <w:szCs w:val="20"/>
            <w:u w:val="single"/>
            <w:rtl w:val="0"/>
          </w:rPr>
          <w:t xml:space="preserve">Coursera + Honorlock Guide</w:t>
        </w:r>
      </w:hyperlink>
      <w:r w:rsidDel="00000000" w:rsidR="00000000" w:rsidRPr="00000000">
        <w:rPr>
          <w:rtl w:val="0"/>
        </w:rPr>
      </w:r>
    </w:p>
    <w:p w:rsidR="00000000" w:rsidDel="00000000" w:rsidP="00000000" w:rsidRDefault="00000000" w:rsidRPr="00000000" w14:paraId="00000028">
      <w:pPr>
        <w:numPr>
          <w:ilvl w:val="1"/>
          <w:numId w:val="4"/>
        </w:numPr>
        <w:ind w:left="1440" w:hanging="360"/>
        <w:rPr>
          <w:rFonts w:ascii="Poppins" w:cs="Poppins" w:eastAsia="Poppins" w:hAnsi="Poppins"/>
          <w:sz w:val="20"/>
          <w:szCs w:val="20"/>
          <w:u w:val="none"/>
        </w:rPr>
      </w:pPr>
      <w:hyperlink r:id="rId12">
        <w:r w:rsidDel="00000000" w:rsidR="00000000" w:rsidRPr="00000000">
          <w:rPr>
            <w:rFonts w:ascii="Poppins" w:cs="Poppins" w:eastAsia="Poppins" w:hAnsi="Poppins"/>
            <w:color w:val="1155cc"/>
            <w:sz w:val="20"/>
            <w:szCs w:val="20"/>
            <w:u w:val="single"/>
            <w:rtl w:val="0"/>
          </w:rPr>
          <w:t xml:space="preserve">Moodle + Honorlock Guide</w:t>
        </w:r>
      </w:hyperlink>
      <w:r w:rsidDel="00000000" w:rsidR="00000000" w:rsidRPr="00000000">
        <w:rPr>
          <w:rtl w:val="0"/>
        </w:rPr>
      </w:r>
    </w:p>
    <w:p w:rsidR="00000000" w:rsidDel="00000000" w:rsidP="00000000" w:rsidRDefault="00000000" w:rsidRPr="00000000" w14:paraId="00000029">
      <w:pPr>
        <w:numPr>
          <w:ilvl w:val="0"/>
          <w:numId w:val="4"/>
        </w:numPr>
        <w:ind w:left="720" w:hanging="360"/>
        <w:rPr>
          <w:sz w:val="20"/>
          <w:szCs w:val="20"/>
        </w:rPr>
      </w:pPr>
      <w:hyperlink r:id="rId13">
        <w:r w:rsidDel="00000000" w:rsidR="00000000" w:rsidRPr="00000000">
          <w:rPr>
            <w:rFonts w:ascii="Poppins" w:cs="Poppins" w:eastAsia="Poppins" w:hAnsi="Poppins"/>
            <w:color w:val="1155cc"/>
            <w:sz w:val="20"/>
            <w:szCs w:val="20"/>
            <w:u w:val="single"/>
            <w:rtl w:val="0"/>
          </w:rPr>
          <w:t xml:space="preserve">Manage Exam Profiles</w:t>
        </w:r>
      </w:hyperlink>
      <w:r w:rsidDel="00000000" w:rsidR="00000000" w:rsidRPr="00000000">
        <w:rPr>
          <w:rtl w:val="0"/>
        </w:rPr>
      </w:r>
    </w:p>
    <w:p w:rsidR="00000000" w:rsidDel="00000000" w:rsidP="00000000" w:rsidRDefault="00000000" w:rsidRPr="00000000" w14:paraId="0000002A">
      <w:pPr>
        <w:numPr>
          <w:ilvl w:val="0"/>
          <w:numId w:val="4"/>
        </w:numPr>
        <w:ind w:left="720" w:hanging="360"/>
        <w:rPr>
          <w:sz w:val="20"/>
          <w:szCs w:val="20"/>
        </w:rPr>
      </w:pPr>
      <w:r w:rsidDel="00000000" w:rsidR="00000000" w:rsidRPr="00000000">
        <w:rPr>
          <w:rFonts w:ascii="Poppins" w:cs="Poppins" w:eastAsia="Poppins" w:hAnsi="Poppins"/>
          <w:sz w:val="20"/>
          <w:szCs w:val="20"/>
          <w:rtl w:val="0"/>
        </w:rPr>
        <w:t xml:space="preserve">Creating a Practice Exam</w:t>
        <w:br w:type="textWrapping"/>
      </w:r>
      <w:r w:rsidDel="00000000" w:rsidR="00000000" w:rsidRPr="00000000">
        <w:rPr>
          <w:rFonts w:ascii="Poppins" w:cs="Poppins" w:eastAsia="Poppins" w:hAnsi="Poppins"/>
          <w:i w:val="1"/>
          <w:color w:val="ff00ff"/>
          <w:sz w:val="20"/>
          <w:szCs w:val="20"/>
          <w:rtl w:val="0"/>
        </w:rPr>
        <w:t xml:space="preserve">(please only include the resource(s) relevant to your institution) </w:t>
      </w:r>
      <w:r w:rsidDel="00000000" w:rsidR="00000000" w:rsidRPr="00000000">
        <w:rPr>
          <w:rtl w:val="0"/>
        </w:rPr>
      </w:r>
    </w:p>
    <w:p w:rsidR="00000000" w:rsidDel="00000000" w:rsidP="00000000" w:rsidRDefault="00000000" w:rsidRPr="00000000" w14:paraId="0000002B">
      <w:pPr>
        <w:numPr>
          <w:ilvl w:val="1"/>
          <w:numId w:val="4"/>
        </w:numPr>
        <w:ind w:left="1440" w:hanging="360"/>
        <w:rPr>
          <w:sz w:val="20"/>
          <w:szCs w:val="20"/>
        </w:rPr>
      </w:pPr>
      <w:hyperlink r:id="rId14">
        <w:r w:rsidDel="00000000" w:rsidR="00000000" w:rsidRPr="00000000">
          <w:rPr>
            <w:rFonts w:ascii="Poppins" w:cs="Poppins" w:eastAsia="Poppins" w:hAnsi="Poppins"/>
            <w:color w:val="1155cc"/>
            <w:sz w:val="20"/>
            <w:szCs w:val="20"/>
            <w:u w:val="single"/>
            <w:rtl w:val="0"/>
          </w:rPr>
          <w:t xml:space="preserve">Create a Practice Exam in Canvas</w:t>
        </w:r>
      </w:hyperlink>
      <w:r w:rsidDel="00000000" w:rsidR="00000000" w:rsidRPr="00000000">
        <w:rPr>
          <w:rtl w:val="0"/>
        </w:rPr>
      </w:r>
    </w:p>
    <w:p w:rsidR="00000000" w:rsidDel="00000000" w:rsidP="00000000" w:rsidRDefault="00000000" w:rsidRPr="00000000" w14:paraId="0000002C">
      <w:pPr>
        <w:widowControl w:val="0"/>
        <w:numPr>
          <w:ilvl w:val="1"/>
          <w:numId w:val="4"/>
        </w:numPr>
        <w:spacing w:line="240" w:lineRule="auto"/>
        <w:ind w:left="1440" w:hanging="360"/>
        <w:rPr>
          <w:rFonts w:ascii="Poppins" w:cs="Poppins" w:eastAsia="Poppins" w:hAnsi="Poppins"/>
          <w:sz w:val="20"/>
          <w:szCs w:val="20"/>
        </w:rPr>
      </w:pPr>
      <w:hyperlink r:id="rId15">
        <w:r w:rsidDel="00000000" w:rsidR="00000000" w:rsidRPr="00000000">
          <w:rPr>
            <w:rFonts w:ascii="Poppins" w:cs="Poppins" w:eastAsia="Poppins" w:hAnsi="Poppins"/>
            <w:color w:val="1155cc"/>
            <w:sz w:val="20"/>
            <w:szCs w:val="20"/>
            <w:u w:val="single"/>
            <w:rtl w:val="0"/>
          </w:rPr>
          <w:t xml:space="preserve">Create a Practice Exam in Blackboard Ultra</w:t>
        </w:r>
      </w:hyperlink>
      <w:r w:rsidDel="00000000" w:rsidR="00000000" w:rsidRPr="00000000">
        <w:rPr>
          <w:rtl w:val="0"/>
        </w:rPr>
      </w:r>
    </w:p>
    <w:p w:rsidR="00000000" w:rsidDel="00000000" w:rsidP="00000000" w:rsidRDefault="00000000" w:rsidRPr="00000000" w14:paraId="0000002D">
      <w:pPr>
        <w:widowControl w:val="0"/>
        <w:numPr>
          <w:ilvl w:val="1"/>
          <w:numId w:val="4"/>
        </w:numPr>
        <w:spacing w:line="240" w:lineRule="auto"/>
        <w:ind w:left="1440" w:hanging="360"/>
        <w:rPr>
          <w:rFonts w:ascii="Poppins" w:cs="Poppins" w:eastAsia="Poppins" w:hAnsi="Poppins"/>
          <w:sz w:val="20"/>
          <w:szCs w:val="20"/>
        </w:rPr>
      </w:pPr>
      <w:hyperlink r:id="rId16">
        <w:r w:rsidDel="00000000" w:rsidR="00000000" w:rsidRPr="00000000">
          <w:rPr>
            <w:rFonts w:ascii="Poppins" w:cs="Poppins" w:eastAsia="Poppins" w:hAnsi="Poppins"/>
            <w:color w:val="1155cc"/>
            <w:sz w:val="20"/>
            <w:szCs w:val="20"/>
            <w:u w:val="single"/>
            <w:rtl w:val="0"/>
          </w:rPr>
          <w:t xml:space="preserve">Create a Practice Exam in Blackboard</w:t>
        </w:r>
      </w:hyperlink>
      <w:r w:rsidDel="00000000" w:rsidR="00000000" w:rsidRPr="00000000">
        <w:rPr>
          <w:rtl w:val="0"/>
        </w:rPr>
      </w:r>
    </w:p>
    <w:p w:rsidR="00000000" w:rsidDel="00000000" w:rsidP="00000000" w:rsidRDefault="00000000" w:rsidRPr="00000000" w14:paraId="0000002E">
      <w:pPr>
        <w:widowControl w:val="0"/>
        <w:numPr>
          <w:ilvl w:val="1"/>
          <w:numId w:val="4"/>
        </w:numPr>
        <w:spacing w:line="240" w:lineRule="auto"/>
        <w:ind w:left="1440" w:hanging="360"/>
        <w:rPr>
          <w:rFonts w:ascii="Poppins" w:cs="Poppins" w:eastAsia="Poppins" w:hAnsi="Poppins"/>
          <w:sz w:val="20"/>
          <w:szCs w:val="20"/>
        </w:rPr>
      </w:pPr>
      <w:hyperlink r:id="rId17">
        <w:r w:rsidDel="00000000" w:rsidR="00000000" w:rsidRPr="00000000">
          <w:rPr>
            <w:rFonts w:ascii="Poppins" w:cs="Poppins" w:eastAsia="Poppins" w:hAnsi="Poppins"/>
            <w:color w:val="1155cc"/>
            <w:sz w:val="20"/>
            <w:szCs w:val="20"/>
            <w:u w:val="single"/>
            <w:rtl w:val="0"/>
          </w:rPr>
          <w:t xml:space="preserve">Create a Practice Exam in D2L Brightspace</w:t>
        </w:r>
      </w:hyperlink>
      <w:r w:rsidDel="00000000" w:rsidR="00000000" w:rsidRPr="00000000">
        <w:rPr>
          <w:rtl w:val="0"/>
        </w:rPr>
      </w:r>
    </w:p>
    <w:p w:rsidR="00000000" w:rsidDel="00000000" w:rsidP="00000000" w:rsidRDefault="00000000" w:rsidRPr="00000000" w14:paraId="0000002F">
      <w:pPr>
        <w:numPr>
          <w:ilvl w:val="0"/>
          <w:numId w:val="4"/>
        </w:numPr>
        <w:ind w:left="720" w:hanging="360"/>
        <w:rPr>
          <w:sz w:val="20"/>
          <w:szCs w:val="20"/>
        </w:rPr>
      </w:pPr>
      <w:hyperlink r:id="rId18">
        <w:r w:rsidDel="00000000" w:rsidR="00000000" w:rsidRPr="00000000">
          <w:rPr>
            <w:rFonts w:ascii="Poppins" w:cs="Poppins" w:eastAsia="Poppins" w:hAnsi="Poppins"/>
            <w:color w:val="1155cc"/>
            <w:sz w:val="20"/>
            <w:szCs w:val="20"/>
            <w:u w:val="single"/>
            <w:rtl w:val="0"/>
          </w:rPr>
          <w:t xml:space="preserve">Execute a Third-Party Exam</w:t>
        </w:r>
      </w:hyperlink>
      <w:r w:rsidDel="00000000" w:rsidR="00000000" w:rsidRPr="00000000">
        <w:rPr>
          <w:rtl w:val="0"/>
        </w:rPr>
      </w:r>
    </w:p>
    <w:p w:rsidR="00000000" w:rsidDel="00000000" w:rsidP="00000000" w:rsidRDefault="00000000" w:rsidRPr="00000000" w14:paraId="0000003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1">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Best Practices and Templates</w:t>
      </w:r>
    </w:p>
    <w:p w:rsidR="00000000" w:rsidDel="00000000" w:rsidP="00000000" w:rsidRDefault="00000000" w:rsidRPr="00000000" w14:paraId="0000003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3">
      <w:pPr>
        <w:numPr>
          <w:ilvl w:val="0"/>
          <w:numId w:val="3"/>
        </w:numPr>
        <w:ind w:left="720" w:hanging="360"/>
        <w:rPr>
          <w:sz w:val="20"/>
          <w:szCs w:val="20"/>
        </w:rPr>
      </w:pPr>
      <w:hyperlink r:id="rId19">
        <w:r w:rsidDel="00000000" w:rsidR="00000000" w:rsidRPr="00000000">
          <w:rPr>
            <w:rFonts w:ascii="Poppins" w:cs="Poppins" w:eastAsia="Poppins" w:hAnsi="Poppins"/>
            <w:color w:val="1155cc"/>
            <w:sz w:val="20"/>
            <w:szCs w:val="20"/>
            <w:u w:val="single"/>
            <w:rtl w:val="0"/>
          </w:rPr>
          <w:t xml:space="preserve">Recommended Exam Guidelines</w:t>
        </w:r>
      </w:hyperlink>
      <w:r w:rsidDel="00000000" w:rsidR="00000000" w:rsidRPr="00000000">
        <w:rPr>
          <w:rtl w:val="0"/>
        </w:rPr>
      </w:r>
    </w:p>
    <w:p w:rsidR="00000000" w:rsidDel="00000000" w:rsidP="00000000" w:rsidRDefault="00000000" w:rsidRPr="00000000" w14:paraId="00000034">
      <w:pPr>
        <w:numPr>
          <w:ilvl w:val="0"/>
          <w:numId w:val="3"/>
        </w:numPr>
        <w:ind w:left="720" w:hanging="360"/>
        <w:rPr>
          <w:sz w:val="20"/>
          <w:szCs w:val="20"/>
        </w:rPr>
      </w:pPr>
      <w:hyperlink r:id="rId20">
        <w:r w:rsidDel="00000000" w:rsidR="00000000" w:rsidRPr="00000000">
          <w:rPr>
            <w:rFonts w:ascii="Poppins" w:cs="Poppins" w:eastAsia="Poppins" w:hAnsi="Poppins"/>
            <w:color w:val="1155cc"/>
            <w:sz w:val="20"/>
            <w:szCs w:val="20"/>
            <w:u w:val="single"/>
            <w:rtl w:val="0"/>
          </w:rPr>
          <w:t xml:space="preserve">Provide Accommodations</w:t>
        </w:r>
      </w:hyperlink>
      <w:r w:rsidDel="00000000" w:rsidR="00000000" w:rsidRPr="00000000">
        <w:rPr>
          <w:rtl w:val="0"/>
        </w:rPr>
      </w:r>
    </w:p>
    <w:p w:rsidR="00000000" w:rsidDel="00000000" w:rsidP="00000000" w:rsidRDefault="00000000" w:rsidRPr="00000000" w14:paraId="00000035">
      <w:pPr>
        <w:numPr>
          <w:ilvl w:val="0"/>
          <w:numId w:val="3"/>
        </w:numPr>
        <w:ind w:left="720" w:hanging="360"/>
        <w:rPr>
          <w:sz w:val="20"/>
          <w:szCs w:val="20"/>
        </w:rPr>
      </w:pPr>
      <w:hyperlink r:id="rId21">
        <w:r w:rsidDel="00000000" w:rsidR="00000000" w:rsidRPr="00000000">
          <w:rPr>
            <w:rFonts w:ascii="Poppins" w:cs="Poppins" w:eastAsia="Poppins" w:hAnsi="Poppins"/>
            <w:color w:val="1155cc"/>
            <w:sz w:val="20"/>
            <w:szCs w:val="20"/>
            <w:u w:val="single"/>
            <w:rtl w:val="0"/>
          </w:rPr>
          <w:t xml:space="preserve">Suggested Syllabus Language</w:t>
        </w:r>
      </w:hyperlink>
      <w:r w:rsidDel="00000000" w:rsidR="00000000" w:rsidRPr="00000000">
        <w:rPr>
          <w:rtl w:val="0"/>
        </w:rPr>
      </w:r>
    </w:p>
    <w:p w:rsidR="00000000" w:rsidDel="00000000" w:rsidP="00000000" w:rsidRDefault="00000000" w:rsidRPr="00000000" w14:paraId="0000003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22">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Fonts w:ascii="Poppins" w:cs="Poppins" w:eastAsia="Poppins" w:hAnsi="Poppins"/>
          <w:sz w:val="20"/>
          <w:szCs w:val="20"/>
          <w:rtl w:val="0"/>
        </w:rPr>
        <w:t xml:space="preserve"> or contact their </w:t>
      </w:r>
      <w:hyperlink r:id="rId23">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 Sign up for the </w:t>
      </w:r>
      <w:hyperlink r:id="rId24">
        <w:r w:rsidDel="00000000" w:rsidR="00000000" w:rsidRPr="00000000">
          <w:rPr>
            <w:rFonts w:ascii="Poppins" w:cs="Poppins" w:eastAsia="Poppins" w:hAnsi="Poppins"/>
            <w:color w:val="1155cc"/>
            <w:sz w:val="20"/>
            <w:szCs w:val="20"/>
            <w:u w:val="single"/>
            <w:rtl w:val="0"/>
          </w:rPr>
          <w:t xml:space="preserve">Honorlock newsletter</w:t>
        </w:r>
      </w:hyperlink>
      <w:r w:rsidDel="00000000" w:rsidR="00000000" w:rsidRPr="00000000">
        <w:rPr>
          <w:rFonts w:ascii="Poppins" w:cs="Poppins" w:eastAsia="Poppins" w:hAnsi="Poppins"/>
          <w:sz w:val="20"/>
          <w:szCs w:val="20"/>
          <w:rtl w:val="0"/>
        </w:rPr>
        <w:t xml:space="preserve"> to get the latest Honorlock news, resources, product enhancements, and integrity trends delivered straight to your inbox.</w:t>
      </w:r>
    </w:p>
    <w:p w:rsidR="00000000" w:rsidDel="00000000" w:rsidP="00000000" w:rsidRDefault="00000000" w:rsidRPr="00000000" w14:paraId="00000038">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3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Email Template 3</w:t>
      </w:r>
    </w:p>
    <w:p w:rsidR="00000000" w:rsidDel="00000000" w:rsidP="00000000" w:rsidRDefault="00000000" w:rsidRPr="00000000" w14:paraId="0000003E">
      <w:pPr>
        <w:rPr>
          <w:rFonts w:ascii="Poppins" w:cs="Poppins" w:eastAsia="Poppins" w:hAnsi="Poppins"/>
        </w:rPr>
      </w:pPr>
      <w:r w:rsidDel="00000000" w:rsidR="00000000" w:rsidRPr="00000000">
        <w:rPr>
          <w:rtl w:val="0"/>
        </w:rPr>
      </w:r>
    </w:p>
    <w:p w:rsidR="00000000" w:rsidDel="00000000" w:rsidP="00000000" w:rsidRDefault="00000000" w:rsidRPr="00000000" w14:paraId="0000003F">
      <w:pPr>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Subject: Tips for Students Using Honorlock</w:t>
      </w:r>
    </w:p>
    <w:p w:rsidR="00000000" w:rsidDel="00000000" w:rsidP="00000000" w:rsidRDefault="00000000" w:rsidRPr="00000000" w14:paraId="0000004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4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You will find Honorlock resources you can share with your students below.</w:t>
        <w:br w:type="textWrapping"/>
      </w:r>
    </w:p>
    <w:p w:rsidR="00000000" w:rsidDel="00000000" w:rsidP="00000000" w:rsidRDefault="00000000" w:rsidRPr="00000000" w14:paraId="00000044">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Understand Proctoring</w:t>
        <w:br w:type="textWrapping"/>
      </w:r>
    </w:p>
    <w:p w:rsidR="00000000" w:rsidDel="00000000" w:rsidP="00000000" w:rsidRDefault="00000000" w:rsidRPr="00000000" w14:paraId="00000045">
      <w:pPr>
        <w:widowControl w:val="0"/>
        <w:numPr>
          <w:ilvl w:val="0"/>
          <w:numId w:val="4"/>
        </w:numPr>
        <w:spacing w:line="276" w:lineRule="auto"/>
        <w:ind w:left="720" w:hanging="360"/>
        <w:rPr>
          <w:rFonts w:ascii="Poppins" w:cs="Poppins" w:eastAsia="Poppins" w:hAnsi="Poppins"/>
          <w:sz w:val="20"/>
          <w:szCs w:val="20"/>
        </w:rPr>
      </w:pPr>
      <w:hyperlink r:id="rId25">
        <w:r w:rsidDel="00000000" w:rsidR="00000000" w:rsidRPr="00000000">
          <w:rPr>
            <w:rFonts w:ascii="Poppins" w:cs="Poppins" w:eastAsia="Poppins" w:hAnsi="Poppins"/>
            <w:color w:val="1155cc"/>
            <w:sz w:val="20"/>
            <w:szCs w:val="20"/>
            <w:u w:val="single"/>
            <w:rtl w:val="0"/>
          </w:rPr>
          <w:t xml:space="preserve">What is HonorPrep?</w:t>
        </w:r>
      </w:hyperlink>
      <w:r w:rsidDel="00000000" w:rsidR="00000000" w:rsidRPr="00000000">
        <w:rPr>
          <w:rtl w:val="0"/>
        </w:rPr>
      </w:r>
    </w:p>
    <w:p w:rsidR="00000000" w:rsidDel="00000000" w:rsidP="00000000" w:rsidRDefault="00000000" w:rsidRPr="00000000" w14:paraId="00000046">
      <w:pPr>
        <w:widowControl w:val="0"/>
        <w:numPr>
          <w:ilvl w:val="0"/>
          <w:numId w:val="4"/>
        </w:numPr>
        <w:spacing w:line="276" w:lineRule="auto"/>
        <w:ind w:left="720" w:hanging="360"/>
        <w:rPr>
          <w:rFonts w:ascii="Poppins" w:cs="Poppins" w:eastAsia="Poppins" w:hAnsi="Poppins"/>
          <w:sz w:val="20"/>
          <w:szCs w:val="20"/>
        </w:rPr>
      </w:pPr>
      <w:hyperlink r:id="rId26">
        <w:r w:rsidDel="00000000" w:rsidR="00000000" w:rsidRPr="00000000">
          <w:rPr>
            <w:rFonts w:ascii="Poppins" w:cs="Poppins" w:eastAsia="Poppins" w:hAnsi="Poppins"/>
            <w:color w:val="1155cc"/>
            <w:sz w:val="20"/>
            <w:szCs w:val="20"/>
            <w:u w:val="single"/>
            <w:rtl w:val="0"/>
          </w:rPr>
          <w:t xml:space="preserve">Minimum System Requirements</w:t>
        </w:r>
      </w:hyperlink>
      <w:r w:rsidDel="00000000" w:rsidR="00000000" w:rsidRPr="00000000">
        <w:rPr>
          <w:rtl w:val="0"/>
        </w:rPr>
      </w:r>
    </w:p>
    <w:p w:rsidR="00000000" w:rsidDel="00000000" w:rsidP="00000000" w:rsidRDefault="00000000" w:rsidRPr="00000000" w14:paraId="00000047">
      <w:pPr>
        <w:widowControl w:val="0"/>
        <w:numPr>
          <w:ilvl w:val="0"/>
          <w:numId w:val="4"/>
        </w:numPr>
        <w:spacing w:line="276" w:lineRule="auto"/>
        <w:ind w:left="720" w:hanging="360"/>
        <w:rPr>
          <w:rFonts w:ascii="Poppins" w:cs="Poppins" w:eastAsia="Poppins" w:hAnsi="Poppins"/>
          <w:sz w:val="20"/>
          <w:szCs w:val="20"/>
        </w:rPr>
      </w:pPr>
      <w:hyperlink r:id="rId27">
        <w:r w:rsidDel="00000000" w:rsidR="00000000" w:rsidRPr="00000000">
          <w:rPr>
            <w:rFonts w:ascii="Poppins" w:cs="Poppins" w:eastAsia="Poppins" w:hAnsi="Poppins"/>
            <w:color w:val="1155cc"/>
            <w:sz w:val="20"/>
            <w:szCs w:val="20"/>
            <w:u w:val="single"/>
            <w:rtl w:val="0"/>
          </w:rPr>
          <w:t xml:space="preserve">How to Use Honorlock</w:t>
        </w:r>
      </w:hyperlink>
      <w:r w:rsidDel="00000000" w:rsidR="00000000" w:rsidRPr="00000000">
        <w:rPr>
          <w:rtl w:val="0"/>
        </w:rPr>
      </w:r>
    </w:p>
    <w:p w:rsidR="00000000" w:rsidDel="00000000" w:rsidP="00000000" w:rsidRDefault="00000000" w:rsidRPr="00000000" w14:paraId="00000048">
      <w:pPr>
        <w:widowControl w:val="0"/>
        <w:numPr>
          <w:ilvl w:val="0"/>
          <w:numId w:val="4"/>
        </w:numPr>
        <w:spacing w:line="276" w:lineRule="auto"/>
        <w:ind w:left="720" w:hanging="360"/>
        <w:rPr>
          <w:rFonts w:ascii="Poppins" w:cs="Poppins" w:eastAsia="Poppins" w:hAnsi="Poppins"/>
          <w:sz w:val="20"/>
          <w:szCs w:val="20"/>
        </w:rPr>
      </w:pPr>
      <w:hyperlink r:id="rId28">
        <w:r w:rsidDel="00000000" w:rsidR="00000000" w:rsidRPr="00000000">
          <w:rPr>
            <w:rFonts w:ascii="Poppins" w:cs="Poppins" w:eastAsia="Poppins" w:hAnsi="Poppins"/>
            <w:color w:val="1155cc"/>
            <w:sz w:val="20"/>
            <w:szCs w:val="20"/>
            <w:u w:val="single"/>
            <w:rtl w:val="0"/>
          </w:rPr>
          <w:t xml:space="preserve">Top Student FAQs</w:t>
        </w:r>
      </w:hyperlink>
      <w:r w:rsidDel="00000000" w:rsidR="00000000" w:rsidRPr="00000000">
        <w:rPr>
          <w:rtl w:val="0"/>
        </w:rPr>
      </w:r>
    </w:p>
    <w:p w:rsidR="00000000" w:rsidDel="00000000" w:rsidP="00000000" w:rsidRDefault="00000000" w:rsidRPr="00000000" w14:paraId="00000049">
      <w:pPr>
        <w:widowControl w:val="0"/>
        <w:numPr>
          <w:ilvl w:val="0"/>
          <w:numId w:val="4"/>
        </w:numPr>
        <w:spacing w:line="276" w:lineRule="auto"/>
        <w:ind w:left="720" w:hanging="360"/>
        <w:rPr>
          <w:rFonts w:ascii="Poppins" w:cs="Poppins" w:eastAsia="Poppins" w:hAnsi="Poppins"/>
          <w:sz w:val="20"/>
          <w:szCs w:val="20"/>
        </w:rPr>
      </w:pPr>
      <w:hyperlink r:id="rId29">
        <w:r w:rsidDel="00000000" w:rsidR="00000000" w:rsidRPr="00000000">
          <w:rPr>
            <w:rFonts w:ascii="Poppins" w:cs="Poppins" w:eastAsia="Poppins" w:hAnsi="Poppins"/>
            <w:color w:val="1155cc"/>
            <w:sz w:val="20"/>
            <w:szCs w:val="20"/>
            <w:u w:val="single"/>
            <w:rtl w:val="0"/>
          </w:rPr>
          <w:t xml:space="preserve">Privacy and Data Security FAQs</w:t>
        </w:r>
      </w:hyperlink>
      <w:r w:rsidDel="00000000" w:rsidR="00000000" w:rsidRPr="00000000">
        <w:rPr>
          <w:rtl w:val="0"/>
        </w:rPr>
      </w:r>
    </w:p>
    <w:p w:rsidR="00000000" w:rsidDel="00000000" w:rsidP="00000000" w:rsidRDefault="00000000" w:rsidRPr="00000000" w14:paraId="0000004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B">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Exam Best Practices</w:t>
      </w:r>
    </w:p>
    <w:p w:rsidR="00000000" w:rsidDel="00000000" w:rsidP="00000000" w:rsidRDefault="00000000" w:rsidRPr="00000000" w14:paraId="0000004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D">
      <w:pPr>
        <w:widowControl w:val="0"/>
        <w:numPr>
          <w:ilvl w:val="0"/>
          <w:numId w:val="3"/>
        </w:numPr>
        <w:spacing w:line="276" w:lineRule="auto"/>
        <w:ind w:left="720" w:hanging="360"/>
        <w:rPr>
          <w:rFonts w:ascii="Poppins" w:cs="Poppins" w:eastAsia="Poppins" w:hAnsi="Poppins"/>
          <w:sz w:val="20"/>
          <w:szCs w:val="20"/>
        </w:rPr>
      </w:pPr>
      <w:hyperlink r:id="rId30">
        <w:r w:rsidDel="00000000" w:rsidR="00000000" w:rsidRPr="00000000">
          <w:rPr>
            <w:rFonts w:ascii="Poppins" w:cs="Poppins" w:eastAsia="Poppins" w:hAnsi="Poppins"/>
            <w:color w:val="1155cc"/>
            <w:sz w:val="20"/>
            <w:szCs w:val="20"/>
            <w:u w:val="single"/>
            <w:rtl w:val="0"/>
          </w:rPr>
          <w:t xml:space="preserve">Launch Proctoring</w:t>
        </w:r>
      </w:hyperlink>
      <w:r w:rsidDel="00000000" w:rsidR="00000000" w:rsidRPr="00000000">
        <w:rPr>
          <w:rtl w:val="0"/>
        </w:rPr>
      </w:r>
    </w:p>
    <w:p w:rsidR="00000000" w:rsidDel="00000000" w:rsidP="00000000" w:rsidRDefault="00000000" w:rsidRPr="00000000" w14:paraId="0000004E">
      <w:pPr>
        <w:widowControl w:val="0"/>
        <w:numPr>
          <w:ilvl w:val="0"/>
          <w:numId w:val="3"/>
        </w:numPr>
        <w:spacing w:line="276" w:lineRule="auto"/>
        <w:ind w:left="720" w:hanging="360"/>
        <w:rPr>
          <w:rFonts w:ascii="Poppins" w:cs="Poppins" w:eastAsia="Poppins" w:hAnsi="Poppins"/>
          <w:sz w:val="20"/>
          <w:szCs w:val="20"/>
        </w:rPr>
      </w:pPr>
      <w:hyperlink r:id="rId31">
        <w:r w:rsidDel="00000000" w:rsidR="00000000" w:rsidRPr="00000000">
          <w:rPr>
            <w:rFonts w:ascii="Poppins" w:cs="Poppins" w:eastAsia="Poppins" w:hAnsi="Poppins"/>
            <w:color w:val="1155cc"/>
            <w:sz w:val="20"/>
            <w:szCs w:val="20"/>
            <w:u w:val="single"/>
            <w:rtl w:val="0"/>
          </w:rPr>
          <w:t xml:space="preserve">Complete a Room Scan</w:t>
        </w:r>
      </w:hyperlink>
      <w:r w:rsidDel="00000000" w:rsidR="00000000" w:rsidRPr="00000000">
        <w:rPr>
          <w:rtl w:val="0"/>
        </w:rPr>
      </w:r>
    </w:p>
    <w:p w:rsidR="00000000" w:rsidDel="00000000" w:rsidP="00000000" w:rsidRDefault="00000000" w:rsidRPr="00000000" w14:paraId="0000004F">
      <w:pPr>
        <w:widowControl w:val="0"/>
        <w:numPr>
          <w:ilvl w:val="0"/>
          <w:numId w:val="3"/>
        </w:numPr>
        <w:spacing w:line="276" w:lineRule="auto"/>
        <w:ind w:left="720" w:hanging="360"/>
        <w:rPr>
          <w:rFonts w:ascii="Poppins" w:cs="Poppins" w:eastAsia="Poppins" w:hAnsi="Poppins"/>
          <w:sz w:val="20"/>
          <w:szCs w:val="20"/>
        </w:rPr>
      </w:pPr>
      <w:hyperlink r:id="rId32">
        <w:r w:rsidDel="00000000" w:rsidR="00000000" w:rsidRPr="00000000">
          <w:rPr>
            <w:rFonts w:ascii="Poppins" w:cs="Poppins" w:eastAsia="Poppins" w:hAnsi="Poppins"/>
            <w:color w:val="1155cc"/>
            <w:sz w:val="20"/>
            <w:szCs w:val="20"/>
            <w:u w:val="single"/>
            <w:rtl w:val="0"/>
          </w:rPr>
          <w:t xml:space="preserve">Universal Exams with Honorlock</w:t>
        </w:r>
      </w:hyperlink>
      <w:r w:rsidDel="00000000" w:rsidR="00000000" w:rsidRPr="00000000">
        <w:rPr>
          <w:rtl w:val="0"/>
        </w:rPr>
      </w:r>
    </w:p>
    <w:p w:rsidR="00000000" w:rsidDel="00000000" w:rsidP="00000000" w:rsidRDefault="00000000" w:rsidRPr="00000000" w14:paraId="00000050">
      <w:pPr>
        <w:widowControl w:val="0"/>
        <w:numPr>
          <w:ilvl w:val="0"/>
          <w:numId w:val="3"/>
        </w:numPr>
        <w:spacing w:line="276" w:lineRule="auto"/>
        <w:ind w:left="720" w:hanging="360"/>
        <w:rPr>
          <w:rFonts w:ascii="Poppins" w:cs="Poppins" w:eastAsia="Poppins" w:hAnsi="Poppins"/>
          <w:sz w:val="20"/>
          <w:szCs w:val="20"/>
        </w:rPr>
      </w:pPr>
      <w:hyperlink r:id="rId33">
        <w:r w:rsidDel="00000000" w:rsidR="00000000" w:rsidRPr="00000000">
          <w:rPr>
            <w:rFonts w:ascii="Poppins" w:cs="Poppins" w:eastAsia="Poppins" w:hAnsi="Poppins"/>
            <w:color w:val="1155cc"/>
            <w:sz w:val="20"/>
            <w:szCs w:val="20"/>
            <w:u w:val="single"/>
            <w:rtl w:val="0"/>
          </w:rPr>
          <w:t xml:space="preserve">Student Quick Fixes</w:t>
        </w:r>
      </w:hyperlink>
      <w:r w:rsidDel="00000000" w:rsidR="00000000" w:rsidRPr="00000000">
        <w:rPr>
          <w:rtl w:val="0"/>
        </w:rPr>
      </w:r>
    </w:p>
    <w:p w:rsidR="00000000" w:rsidDel="00000000" w:rsidP="00000000" w:rsidRDefault="00000000" w:rsidRPr="00000000" w14:paraId="0000005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2">
      <w:pPr>
        <w:rPr>
          <w:rFonts w:ascii="Poppins" w:cs="Poppins" w:eastAsia="Poppins" w:hAnsi="Poppins"/>
          <w:sz w:val="20"/>
          <w:szCs w:val="20"/>
        </w:rPr>
      </w:pPr>
      <w:r w:rsidDel="00000000" w:rsidR="00000000" w:rsidRPr="00000000">
        <w:rPr>
          <w:rFonts w:ascii="Poppins" w:cs="Poppins" w:eastAsia="Poppins" w:hAnsi="Poppins"/>
          <w:b w:val="1"/>
          <w:sz w:val="20"/>
          <w:szCs w:val="20"/>
          <w:rtl w:val="0"/>
        </w:rPr>
        <w:t xml:space="preserve">Quick Tip: </w:t>
      </w:r>
      <w:r w:rsidDel="00000000" w:rsidR="00000000" w:rsidRPr="00000000">
        <w:rPr>
          <w:rFonts w:ascii="Poppins" w:cs="Poppins" w:eastAsia="Poppins" w:hAnsi="Poppins"/>
          <w:sz w:val="20"/>
          <w:szCs w:val="20"/>
          <w:rtl w:val="0"/>
        </w:rPr>
        <w:t xml:space="preserve">Try out these </w:t>
      </w:r>
      <w:hyperlink r:id="rId34">
        <w:r w:rsidDel="00000000" w:rsidR="00000000" w:rsidRPr="00000000">
          <w:rPr>
            <w:rFonts w:ascii="Poppins" w:cs="Poppins" w:eastAsia="Poppins" w:hAnsi="Poppins"/>
            <w:color w:val="1155cc"/>
            <w:sz w:val="20"/>
            <w:szCs w:val="20"/>
            <w:u w:val="single"/>
            <w:rtl w:val="0"/>
          </w:rPr>
          <w:t xml:space="preserve">three simple strategies </w:t>
        </w:r>
      </w:hyperlink>
      <w:r w:rsidDel="00000000" w:rsidR="00000000" w:rsidRPr="00000000">
        <w:rPr>
          <w:rFonts w:ascii="Poppins" w:cs="Poppins" w:eastAsia="Poppins" w:hAnsi="Poppins"/>
          <w:sz w:val="20"/>
          <w:szCs w:val="20"/>
          <w:rtl w:val="0"/>
        </w:rPr>
        <w:t xml:space="preserve">to help reduce exam anxiety and improve success before exam day even arrives.</w:t>
        <w:br w:type="textWrapping"/>
      </w:r>
    </w:p>
    <w:p w:rsidR="00000000" w:rsidDel="00000000" w:rsidP="00000000" w:rsidRDefault="00000000" w:rsidRPr="00000000" w14:paraId="0000005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35">
        <w:r w:rsidDel="00000000" w:rsidR="00000000" w:rsidRPr="00000000">
          <w:rPr>
            <w:rFonts w:ascii="Poppins" w:cs="Poppins" w:eastAsia="Poppins" w:hAnsi="Poppins"/>
            <w:color w:val="1155cc"/>
            <w:sz w:val="20"/>
            <w:szCs w:val="20"/>
            <w:u w:val="single"/>
            <w:rtl w:val="0"/>
          </w:rPr>
          <w:t xml:space="preserve">Student Resources</w:t>
        </w:r>
      </w:hyperlink>
      <w:r w:rsidDel="00000000" w:rsidR="00000000" w:rsidRPr="00000000">
        <w:rPr>
          <w:rFonts w:ascii="Poppins" w:cs="Poppins" w:eastAsia="Poppins" w:hAnsi="Poppins"/>
          <w:sz w:val="20"/>
          <w:szCs w:val="20"/>
          <w:rtl w:val="0"/>
        </w:rPr>
        <w:t xml:space="preserve"> or contact their </w:t>
      </w:r>
      <w:hyperlink r:id="rId36">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w:t>
      </w:r>
      <w:r w:rsidDel="00000000" w:rsidR="00000000" w:rsidRPr="00000000">
        <w:rPr>
          <w:rtl w:val="0"/>
        </w:rPr>
      </w:r>
    </w:p>
    <w:p w:rsidR="00000000" w:rsidDel="00000000" w:rsidP="00000000" w:rsidRDefault="00000000" w:rsidRPr="00000000" w14:paraId="00000054">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5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Email Template 4</w:t>
      </w:r>
    </w:p>
    <w:p w:rsidR="00000000" w:rsidDel="00000000" w:rsidP="00000000" w:rsidRDefault="00000000" w:rsidRPr="00000000" w14:paraId="00000058">
      <w:pPr>
        <w:rPr>
          <w:rFonts w:ascii="Poppins" w:cs="Poppins" w:eastAsia="Poppins" w:hAnsi="Poppins"/>
        </w:rPr>
      </w:pPr>
      <w:r w:rsidDel="00000000" w:rsidR="00000000" w:rsidRPr="00000000">
        <w:rPr>
          <w:rtl w:val="0"/>
        </w:rPr>
      </w:r>
    </w:p>
    <w:p w:rsidR="00000000" w:rsidDel="00000000" w:rsidP="00000000" w:rsidRDefault="00000000" w:rsidRPr="00000000" w14:paraId="00000059">
      <w:pPr>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Subject: Reviewing Honorlock Flags and Reporting</w:t>
      </w:r>
    </w:p>
    <w:p w:rsidR="00000000" w:rsidDel="00000000" w:rsidP="00000000" w:rsidRDefault="00000000" w:rsidRPr="00000000" w14:paraId="0000005A">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5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Visit these Honorlock resources to help you better understand flags, recommended sessions, and exam summary reports.</w:t>
      </w:r>
    </w:p>
    <w:p w:rsidR="00000000" w:rsidDel="00000000" w:rsidP="00000000" w:rsidRDefault="00000000" w:rsidRPr="00000000" w14:paraId="0000005E">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F">
      <w:pP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Exam Review Best Practices</w:t>
      </w:r>
    </w:p>
    <w:p w:rsidR="00000000" w:rsidDel="00000000" w:rsidP="00000000" w:rsidRDefault="00000000" w:rsidRPr="00000000" w14:paraId="0000006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1">
      <w:pPr>
        <w:numPr>
          <w:ilvl w:val="0"/>
          <w:numId w:val="1"/>
        </w:numPr>
        <w:ind w:left="720" w:hanging="360"/>
        <w:rPr>
          <w:rFonts w:ascii="Poppins" w:cs="Poppins" w:eastAsia="Poppins" w:hAnsi="Poppins"/>
          <w:sz w:val="20"/>
          <w:szCs w:val="20"/>
        </w:rPr>
      </w:pPr>
      <w:hyperlink r:id="rId37">
        <w:r w:rsidDel="00000000" w:rsidR="00000000" w:rsidRPr="00000000">
          <w:rPr>
            <w:rFonts w:ascii="Poppins" w:cs="Poppins" w:eastAsia="Poppins" w:hAnsi="Poppins"/>
            <w:color w:val="1155cc"/>
            <w:sz w:val="20"/>
            <w:szCs w:val="20"/>
            <w:u w:val="single"/>
            <w:rtl w:val="0"/>
          </w:rPr>
          <w:t xml:space="preserve">Understand Your Honorlock Results</w:t>
        </w:r>
      </w:hyperlink>
      <w:r w:rsidDel="00000000" w:rsidR="00000000" w:rsidRPr="00000000">
        <w:rPr>
          <w:rFonts w:ascii="Poppins" w:cs="Poppins" w:eastAsia="Poppins" w:hAnsi="Poppins"/>
          <w:sz w:val="20"/>
          <w:szCs w:val="20"/>
          <w:rtl w:val="0"/>
        </w:rPr>
        <w:t xml:space="preserve">: The Recommended Sessions Tab helps you prioritize your review time</w:t>
      </w:r>
      <w:r w:rsidDel="00000000" w:rsidR="00000000" w:rsidRPr="00000000">
        <w:rPr>
          <w:rtl w:val="0"/>
        </w:rPr>
      </w:r>
    </w:p>
    <w:p w:rsidR="00000000" w:rsidDel="00000000" w:rsidP="00000000" w:rsidRDefault="00000000" w:rsidRPr="00000000" w14:paraId="00000062">
      <w:pPr>
        <w:numPr>
          <w:ilvl w:val="0"/>
          <w:numId w:val="1"/>
        </w:numPr>
        <w:ind w:left="720" w:hanging="360"/>
        <w:rPr>
          <w:rFonts w:ascii="Poppins" w:cs="Poppins" w:eastAsia="Poppins" w:hAnsi="Poppins"/>
          <w:sz w:val="20"/>
          <w:szCs w:val="20"/>
        </w:rPr>
      </w:pPr>
      <w:hyperlink r:id="rId38">
        <w:r w:rsidDel="00000000" w:rsidR="00000000" w:rsidRPr="00000000">
          <w:rPr>
            <w:rFonts w:ascii="Poppins" w:cs="Poppins" w:eastAsia="Poppins" w:hAnsi="Poppins"/>
            <w:color w:val="1155cc"/>
            <w:sz w:val="20"/>
            <w:szCs w:val="20"/>
            <w:u w:val="single"/>
            <w:rtl w:val="0"/>
          </w:rPr>
          <w:t xml:space="preserve">Reviewing Results Best Practices</w:t>
        </w:r>
      </w:hyperlink>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sz w:val="20"/>
          <w:szCs w:val="20"/>
          <w:rtl w:val="0"/>
        </w:rPr>
        <w:t xml:space="preserve">Tips to help you maximize your review time</w:t>
      </w:r>
    </w:p>
    <w:p w:rsidR="00000000" w:rsidDel="00000000" w:rsidP="00000000" w:rsidRDefault="00000000" w:rsidRPr="00000000" w14:paraId="00000063">
      <w:pPr>
        <w:numPr>
          <w:ilvl w:val="0"/>
          <w:numId w:val="1"/>
        </w:numPr>
        <w:ind w:left="720" w:hanging="360"/>
        <w:rPr>
          <w:rFonts w:ascii="Poppins" w:cs="Poppins" w:eastAsia="Poppins" w:hAnsi="Poppins"/>
          <w:sz w:val="20"/>
          <w:szCs w:val="20"/>
          <w:u w:val="none"/>
        </w:rPr>
      </w:pPr>
      <w:hyperlink r:id="rId39">
        <w:r w:rsidDel="00000000" w:rsidR="00000000" w:rsidRPr="00000000">
          <w:rPr>
            <w:rFonts w:ascii="Poppins" w:cs="Poppins" w:eastAsia="Poppins" w:hAnsi="Poppins"/>
            <w:color w:val="1155cc"/>
            <w:sz w:val="20"/>
            <w:szCs w:val="20"/>
            <w:u w:val="single"/>
            <w:rtl w:val="0"/>
          </w:rPr>
          <w:t xml:space="preserve">Interactive Review Guide</w:t>
        </w:r>
      </w:hyperlink>
      <w:r w:rsidDel="00000000" w:rsidR="00000000" w:rsidRPr="00000000">
        <w:rPr>
          <w:rFonts w:ascii="Poppins" w:cs="Poppins" w:eastAsia="Poppins" w:hAnsi="Poppins"/>
          <w:sz w:val="20"/>
          <w:szCs w:val="20"/>
          <w:rtl w:val="0"/>
        </w:rPr>
        <w:t xml:space="preserve">: Learn to quickly analyze and review proctoring results</w:t>
      </w:r>
    </w:p>
    <w:p w:rsidR="00000000" w:rsidDel="00000000" w:rsidP="00000000" w:rsidRDefault="00000000" w:rsidRPr="00000000" w14:paraId="00000064">
      <w:pPr>
        <w:numPr>
          <w:ilvl w:val="0"/>
          <w:numId w:val="1"/>
        </w:numPr>
        <w:ind w:left="720" w:hanging="360"/>
        <w:rPr>
          <w:rFonts w:ascii="Poppins" w:cs="Poppins" w:eastAsia="Poppins" w:hAnsi="Poppins"/>
          <w:sz w:val="20"/>
          <w:szCs w:val="20"/>
        </w:rPr>
      </w:pPr>
      <w:hyperlink r:id="rId40">
        <w:r w:rsidDel="00000000" w:rsidR="00000000" w:rsidRPr="00000000">
          <w:rPr>
            <w:rFonts w:ascii="Poppins" w:cs="Poppins" w:eastAsia="Poppins" w:hAnsi="Poppins"/>
            <w:color w:val="1155cc"/>
            <w:sz w:val="20"/>
            <w:szCs w:val="20"/>
            <w:u w:val="single"/>
            <w:rtl w:val="0"/>
          </w:rPr>
          <w:t xml:space="preserve">How to Interpret Flags</w:t>
        </w:r>
      </w:hyperlink>
      <w:r w:rsidDel="00000000" w:rsidR="00000000" w:rsidRPr="00000000">
        <w:rPr>
          <w:rFonts w:ascii="Poppins" w:cs="Poppins" w:eastAsia="Poppins" w:hAnsi="Poppins"/>
          <w:sz w:val="20"/>
          <w:szCs w:val="20"/>
          <w:rtl w:val="0"/>
        </w:rPr>
        <w:t xml:space="preserve">:</w:t>
      </w:r>
      <w:r w:rsidDel="00000000" w:rsidR="00000000" w:rsidRPr="00000000">
        <w:rPr>
          <w:rFonts w:ascii="Poppins" w:cs="Poppins" w:eastAsia="Poppins" w:hAnsi="Poppins"/>
          <w:b w:val="1"/>
          <w:sz w:val="20"/>
          <w:szCs w:val="20"/>
          <w:rtl w:val="0"/>
        </w:rPr>
        <w:t xml:space="preserve"> </w:t>
      </w:r>
      <w:r w:rsidDel="00000000" w:rsidR="00000000" w:rsidRPr="00000000">
        <w:rPr>
          <w:rFonts w:ascii="Poppins" w:cs="Poppins" w:eastAsia="Poppins" w:hAnsi="Poppins"/>
          <w:sz w:val="20"/>
          <w:szCs w:val="20"/>
          <w:rtl w:val="0"/>
        </w:rPr>
        <w:t xml:space="preserve">Better understand Honorlock’s flagging system with examples</w:t>
      </w:r>
    </w:p>
    <w:p w:rsidR="00000000" w:rsidDel="00000000" w:rsidP="00000000" w:rsidRDefault="00000000" w:rsidRPr="00000000" w14:paraId="00000065">
      <w:pPr>
        <w:numPr>
          <w:ilvl w:val="0"/>
          <w:numId w:val="1"/>
        </w:numPr>
        <w:ind w:left="720" w:hanging="360"/>
        <w:rPr>
          <w:rFonts w:ascii="Poppins" w:cs="Poppins" w:eastAsia="Poppins" w:hAnsi="Poppins"/>
          <w:sz w:val="20"/>
          <w:szCs w:val="20"/>
          <w:u w:val="none"/>
        </w:rPr>
      </w:pPr>
      <w:hyperlink r:id="rId41">
        <w:r w:rsidDel="00000000" w:rsidR="00000000" w:rsidRPr="00000000">
          <w:rPr>
            <w:rFonts w:ascii="Poppins" w:cs="Poppins" w:eastAsia="Poppins" w:hAnsi="Poppins"/>
            <w:color w:val="1155cc"/>
            <w:sz w:val="20"/>
            <w:szCs w:val="20"/>
            <w:u w:val="single"/>
            <w:rtl w:val="0"/>
          </w:rPr>
          <w:t xml:space="preserve">Post-Exam Strategy Guide</w:t>
        </w:r>
      </w:hyperlink>
      <w:r w:rsidDel="00000000" w:rsidR="00000000" w:rsidRPr="00000000">
        <w:rPr>
          <w:rFonts w:ascii="Poppins" w:cs="Poppins" w:eastAsia="Poppins" w:hAnsi="Poppins"/>
          <w:sz w:val="20"/>
          <w:szCs w:val="20"/>
          <w:rtl w:val="0"/>
        </w:rPr>
        <w:t xml:space="preserve">: Apply practical strategies and leverage example talk tracks to speak with students suspected of cheating</w:t>
      </w:r>
    </w:p>
    <w:p w:rsidR="00000000" w:rsidDel="00000000" w:rsidP="00000000" w:rsidRDefault="00000000" w:rsidRPr="00000000" w14:paraId="00000066">
      <w:pPr>
        <w:numPr>
          <w:ilvl w:val="0"/>
          <w:numId w:val="1"/>
        </w:numPr>
        <w:ind w:left="720" w:hanging="360"/>
        <w:rPr>
          <w:rFonts w:ascii="Poppins" w:cs="Poppins" w:eastAsia="Poppins" w:hAnsi="Poppins"/>
          <w:sz w:val="20"/>
          <w:szCs w:val="20"/>
          <w:u w:val="none"/>
        </w:rPr>
      </w:pPr>
      <w:hyperlink r:id="rId42">
        <w:r w:rsidDel="00000000" w:rsidR="00000000" w:rsidRPr="00000000">
          <w:rPr>
            <w:rFonts w:ascii="Poppins" w:cs="Poppins" w:eastAsia="Poppins" w:hAnsi="Poppins"/>
            <w:color w:val="1155cc"/>
            <w:sz w:val="20"/>
            <w:szCs w:val="20"/>
            <w:u w:val="single"/>
            <w:rtl w:val="0"/>
          </w:rPr>
          <w:t xml:space="preserve">How Honorlock Saves You Time:</w:t>
        </w:r>
      </w:hyperlink>
      <w:r w:rsidDel="00000000" w:rsidR="00000000" w:rsidRPr="00000000">
        <w:rPr>
          <w:rFonts w:ascii="Poppins" w:cs="Poppins" w:eastAsia="Poppins" w:hAnsi="Poppins"/>
          <w:sz w:val="20"/>
          <w:szCs w:val="20"/>
          <w:rtl w:val="0"/>
        </w:rPr>
        <w:t xml:space="preserve"> Discover the three ways we help you save valuable exam review time</w:t>
      </w:r>
    </w:p>
    <w:p w:rsidR="00000000" w:rsidDel="00000000" w:rsidP="00000000" w:rsidRDefault="00000000" w:rsidRPr="00000000" w14:paraId="00000067">
      <w:pPr>
        <w:ind w:left="0" w:firstLine="0"/>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43">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Fonts w:ascii="Poppins" w:cs="Poppins" w:eastAsia="Poppins" w:hAnsi="Poppins"/>
          <w:sz w:val="20"/>
          <w:szCs w:val="20"/>
          <w:rtl w:val="0"/>
        </w:rPr>
        <w:t xml:space="preserve"> or contact their </w:t>
      </w:r>
      <w:hyperlink r:id="rId44">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w:t>
      </w:r>
    </w:p>
    <w:p w:rsidR="00000000" w:rsidDel="00000000" w:rsidP="00000000" w:rsidRDefault="00000000" w:rsidRPr="00000000" w14:paraId="0000006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6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r w:rsidDel="00000000" w:rsidR="00000000" w:rsidRPr="00000000">
        <w:rPr>
          <w:rtl w:val="0"/>
        </w:rPr>
      </w:r>
    </w:p>
    <w:p w:rsidR="00000000" w:rsidDel="00000000" w:rsidP="00000000" w:rsidRDefault="00000000" w:rsidRPr="00000000" w14:paraId="0000006C">
      <w:pPr>
        <w:rPr>
          <w:rFonts w:ascii="Poppins" w:cs="Poppins" w:eastAsia="Poppins" w:hAnsi="Poppi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rFonts w:ascii="Poppins" w:cs="Poppins" w:eastAsia="Poppins" w:hAnsi="Poppins"/>
          <w:b w:val="1"/>
          <w:color w:val="4a86e8"/>
        </w:rPr>
      </w:pPr>
      <w:r w:rsidDel="00000000" w:rsidR="00000000" w:rsidRPr="00000000">
        <w:rPr>
          <w:rFonts w:ascii="Poppins" w:cs="Poppins" w:eastAsia="Poppins" w:hAnsi="Poppins"/>
          <w:b w:val="1"/>
          <w:color w:val="4a86e8"/>
          <w:rtl w:val="0"/>
        </w:rPr>
        <w:t xml:space="preserve">Email Template 5</w:t>
      </w:r>
    </w:p>
    <w:p w:rsidR="00000000" w:rsidDel="00000000" w:rsidP="00000000" w:rsidRDefault="00000000" w:rsidRPr="00000000" w14:paraId="0000006E">
      <w:pPr>
        <w:rPr>
          <w:rFonts w:ascii="Poppins" w:cs="Poppins" w:eastAsia="Poppins" w:hAnsi="Poppins"/>
        </w:rPr>
      </w:pPr>
      <w:r w:rsidDel="00000000" w:rsidR="00000000" w:rsidRPr="00000000">
        <w:rPr>
          <w:rtl w:val="0"/>
        </w:rPr>
      </w:r>
    </w:p>
    <w:p w:rsidR="00000000" w:rsidDel="00000000" w:rsidP="00000000" w:rsidRDefault="00000000" w:rsidRPr="00000000" w14:paraId="0000006F">
      <w:pPr>
        <w:rPr>
          <w:rFonts w:ascii="Poppins" w:cs="Poppins" w:eastAsia="Poppins" w:hAnsi="Poppins"/>
          <w:i w:val="1"/>
          <w:sz w:val="20"/>
          <w:szCs w:val="20"/>
        </w:rPr>
      </w:pPr>
      <w:r w:rsidDel="00000000" w:rsidR="00000000" w:rsidRPr="00000000">
        <w:rPr>
          <w:rFonts w:ascii="Poppins" w:cs="Poppins" w:eastAsia="Poppins" w:hAnsi="Poppins"/>
          <w:i w:val="1"/>
          <w:sz w:val="20"/>
          <w:szCs w:val="20"/>
          <w:rtl w:val="0"/>
        </w:rPr>
        <w:t xml:space="preserve">Subject: Protect Exam Integrity with Honorlock</w:t>
      </w:r>
    </w:p>
    <w:p w:rsidR="00000000" w:rsidDel="00000000" w:rsidP="00000000" w:rsidRDefault="00000000" w:rsidRPr="00000000" w14:paraId="0000007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Hi [Faculty/Team Name],</w:t>
      </w:r>
    </w:p>
    <w:p w:rsidR="00000000" w:rsidDel="00000000" w:rsidP="00000000" w:rsidRDefault="00000000" w:rsidRPr="00000000" w14:paraId="00000072">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has several exam features to protect the integrity of your exams. Learn how to use these features.</w:t>
      </w:r>
    </w:p>
    <w:p w:rsidR="00000000" w:rsidDel="00000000" w:rsidP="00000000" w:rsidRDefault="00000000" w:rsidRPr="00000000" w14:paraId="00000074">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5">
      <w:pPr>
        <w:numPr>
          <w:ilvl w:val="0"/>
          <w:numId w:val="2"/>
        </w:numPr>
        <w:ind w:left="720" w:hanging="360"/>
        <w:rPr>
          <w:rFonts w:ascii="Poppins" w:cs="Poppins" w:eastAsia="Poppins" w:hAnsi="Poppins"/>
          <w:sz w:val="20"/>
          <w:szCs w:val="20"/>
        </w:rPr>
      </w:pPr>
      <w:hyperlink r:id="rId45">
        <w:r w:rsidDel="00000000" w:rsidR="00000000" w:rsidRPr="00000000">
          <w:rPr>
            <w:rFonts w:ascii="Poppins" w:cs="Poppins" w:eastAsia="Poppins" w:hAnsi="Poppins"/>
            <w:color w:val="1155cc"/>
            <w:sz w:val="20"/>
            <w:szCs w:val="20"/>
            <w:u w:val="single"/>
            <w:rtl w:val="0"/>
          </w:rPr>
          <w:t xml:space="preserve">Search &amp; Destroy:</w:t>
        </w:r>
      </w:hyperlink>
      <w:r w:rsidDel="00000000" w:rsidR="00000000" w:rsidRPr="00000000">
        <w:rPr>
          <w:rFonts w:ascii="Poppins" w:cs="Poppins" w:eastAsia="Poppins" w:hAnsi="Poppins"/>
          <w:sz w:val="20"/>
          <w:szCs w:val="20"/>
          <w:rtl w:val="0"/>
        </w:rPr>
        <w:t xml:space="preserve"> Honorlock searches the web to identify exam questions shared online</w:t>
      </w:r>
    </w:p>
    <w:p w:rsidR="00000000" w:rsidDel="00000000" w:rsidP="00000000" w:rsidRDefault="00000000" w:rsidRPr="00000000" w14:paraId="00000076">
      <w:pPr>
        <w:numPr>
          <w:ilvl w:val="0"/>
          <w:numId w:val="2"/>
        </w:numPr>
        <w:ind w:left="720" w:hanging="360"/>
        <w:rPr>
          <w:rFonts w:ascii="Poppins" w:cs="Poppins" w:eastAsia="Poppins" w:hAnsi="Poppins"/>
          <w:sz w:val="20"/>
          <w:szCs w:val="20"/>
        </w:rPr>
      </w:pPr>
      <w:hyperlink r:id="rId46">
        <w:r w:rsidDel="00000000" w:rsidR="00000000" w:rsidRPr="00000000">
          <w:rPr>
            <w:rFonts w:ascii="Poppins" w:cs="Poppins" w:eastAsia="Poppins" w:hAnsi="Poppins"/>
            <w:color w:val="1155cc"/>
            <w:sz w:val="20"/>
            <w:szCs w:val="20"/>
            <w:u w:val="single"/>
            <w:rtl w:val="0"/>
          </w:rPr>
          <w:t xml:space="preserve">ChatGPT &amp; AI Tools Prevention:</w:t>
        </w:r>
      </w:hyperlink>
      <w:r w:rsidDel="00000000" w:rsidR="00000000" w:rsidRPr="00000000">
        <w:rPr>
          <w:rFonts w:ascii="Poppins" w:cs="Poppins" w:eastAsia="Poppins" w:hAnsi="Poppins"/>
          <w:sz w:val="20"/>
          <w:szCs w:val="20"/>
          <w:rtl w:val="0"/>
        </w:rPr>
        <w:t xml:space="preserve"> Honorlock harnesses the power of AI while preventing and detecting AI tool misuse</w:t>
      </w:r>
    </w:p>
    <w:p w:rsidR="00000000" w:rsidDel="00000000" w:rsidP="00000000" w:rsidRDefault="00000000" w:rsidRPr="00000000" w14:paraId="00000077">
      <w:pPr>
        <w:numPr>
          <w:ilvl w:val="0"/>
          <w:numId w:val="2"/>
        </w:numPr>
        <w:ind w:left="720" w:hanging="360"/>
        <w:rPr>
          <w:rFonts w:ascii="Poppins" w:cs="Poppins" w:eastAsia="Poppins" w:hAnsi="Poppins"/>
          <w:sz w:val="20"/>
          <w:szCs w:val="20"/>
        </w:rPr>
      </w:pPr>
      <w:hyperlink r:id="rId47">
        <w:r w:rsidDel="00000000" w:rsidR="00000000" w:rsidRPr="00000000">
          <w:rPr>
            <w:rFonts w:ascii="Poppins" w:cs="Poppins" w:eastAsia="Poppins" w:hAnsi="Poppins"/>
            <w:color w:val="1155cc"/>
            <w:sz w:val="20"/>
            <w:szCs w:val="20"/>
            <w:u w:val="single"/>
            <w:rtl w:val="0"/>
          </w:rPr>
          <w:t xml:space="preserve">Cell Phone Detection:</w:t>
        </w:r>
      </w:hyperlink>
      <w:r w:rsidDel="00000000" w:rsidR="00000000" w:rsidRPr="00000000">
        <w:rPr>
          <w:rFonts w:ascii="Poppins" w:cs="Poppins" w:eastAsia="Poppins" w:hAnsi="Poppins"/>
          <w:sz w:val="20"/>
          <w:szCs w:val="20"/>
          <w:rtl w:val="0"/>
        </w:rPr>
        <w:t xml:space="preserve"> Honorlock detects when students attempt to use their secondary devices during their exams</w:t>
      </w:r>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7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visit Honorlock’s </w:t>
      </w:r>
      <w:hyperlink r:id="rId48">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Fonts w:ascii="Poppins" w:cs="Poppins" w:eastAsia="Poppins" w:hAnsi="Poppins"/>
          <w:sz w:val="20"/>
          <w:szCs w:val="20"/>
          <w:rtl w:val="0"/>
        </w:rPr>
        <w:t xml:space="preserve"> or contact their </w:t>
      </w:r>
      <w:hyperlink r:id="rId49">
        <w:r w:rsidDel="00000000" w:rsidR="00000000" w:rsidRPr="00000000">
          <w:rPr>
            <w:rFonts w:ascii="Poppins" w:cs="Poppins" w:eastAsia="Poppins" w:hAnsi="Poppins"/>
            <w:color w:val="1155cc"/>
            <w:sz w:val="20"/>
            <w:szCs w:val="20"/>
            <w:u w:val="single"/>
            <w:rtl w:val="0"/>
          </w:rPr>
          <w:t xml:space="preserve">24/7/365</w:t>
        </w:r>
      </w:hyperlink>
      <w:r w:rsidDel="00000000" w:rsidR="00000000" w:rsidRPr="00000000">
        <w:rPr>
          <w:rFonts w:ascii="Poppins" w:cs="Poppins" w:eastAsia="Poppins" w:hAnsi="Poppins"/>
          <w:sz w:val="20"/>
          <w:szCs w:val="20"/>
          <w:rtl w:val="0"/>
        </w:rPr>
        <w:t xml:space="preserve"> support for further assistance. Subscribe to the </w:t>
      </w:r>
      <w:hyperlink r:id="rId50">
        <w:r w:rsidDel="00000000" w:rsidR="00000000" w:rsidRPr="00000000">
          <w:rPr>
            <w:rFonts w:ascii="Poppins" w:cs="Poppins" w:eastAsia="Poppins" w:hAnsi="Poppins"/>
            <w:color w:val="1155cc"/>
            <w:sz w:val="20"/>
            <w:szCs w:val="20"/>
            <w:u w:val="single"/>
            <w:rtl w:val="0"/>
          </w:rPr>
          <w:t xml:space="preserve">quarterly newsletter</w:t>
        </w:r>
      </w:hyperlink>
      <w:r w:rsidDel="00000000" w:rsidR="00000000" w:rsidRPr="00000000">
        <w:rPr>
          <w:rFonts w:ascii="Poppins" w:cs="Poppins" w:eastAsia="Poppins" w:hAnsi="Poppins"/>
          <w:sz w:val="20"/>
          <w:szCs w:val="20"/>
          <w:rtl w:val="0"/>
        </w:rPr>
        <w:t xml:space="preserve"> for ongoing tips, news, and trends that support your success with Honorlock.</w:t>
      </w:r>
    </w:p>
    <w:p w:rsidR="00000000" w:rsidDel="00000000" w:rsidP="00000000" w:rsidRDefault="00000000" w:rsidRPr="00000000" w14:paraId="00000079">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Regards,</w:t>
      </w:r>
    </w:p>
    <w:p w:rsidR="00000000" w:rsidDel="00000000" w:rsidP="00000000" w:rsidRDefault="00000000" w:rsidRPr="00000000" w14:paraId="0000007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Key Administrator Name]</w:t>
      </w:r>
      <w:r w:rsidDel="00000000" w:rsidR="00000000" w:rsidRPr="00000000">
        <w:rPr>
          <w:rtl w:val="0"/>
        </w:rPr>
      </w:r>
    </w:p>
    <w:p w:rsidR="00000000" w:rsidDel="00000000" w:rsidP="00000000" w:rsidRDefault="00000000" w:rsidRPr="00000000" w14:paraId="0000007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D">
      <w:pPr>
        <w:rPr>
          <w:rFonts w:ascii="Poppins" w:cs="Poppins" w:eastAsia="Poppins" w:hAnsi="Poppins"/>
          <w:sz w:val="20"/>
          <w:szCs w:val="20"/>
        </w:rPr>
      </w:pPr>
      <w:r w:rsidDel="00000000" w:rsidR="00000000" w:rsidRPr="00000000">
        <w:rPr>
          <w:rtl w:val="0"/>
        </w:rPr>
      </w:r>
    </w:p>
    <w:sectPr>
      <w:headerReference r:id="rId51" w:type="default"/>
      <w:footerReference r:id="rId5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spacing w:line="240" w:lineRule="auto"/>
      <w:rPr>
        <w:rFonts w:ascii="Poppins" w:cs="Poppins" w:eastAsia="Poppins" w:hAnsi="Poppins"/>
        <w:color w:val="666766"/>
        <w:sz w:val="12"/>
        <w:szCs w:val="12"/>
      </w:rPr>
    </w:pPr>
    <w:r w:rsidDel="00000000" w:rsidR="00000000" w:rsidRPr="00000000">
      <w:rPr>
        <w:rFonts w:ascii="Poppins" w:cs="Poppins" w:eastAsia="Poppins" w:hAnsi="Poppins"/>
        <w:color w:val="666766"/>
        <w:sz w:val="12"/>
        <w:szCs w:val="12"/>
        <w:rtl w:val="0"/>
      </w:rPr>
      <w:t xml:space="preserve">© 2025 Honorlock, Inc. - Confidential</w:t>
    </w:r>
  </w:p>
  <w:p w:rsidR="00000000" w:rsidDel="00000000" w:rsidP="00000000" w:rsidRDefault="00000000" w:rsidRPr="00000000" w14:paraId="0000008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pPr>
    <w:r w:rsidDel="00000000" w:rsidR="00000000" w:rsidRPr="00000000">
      <w:rPr/>
      <w:drawing>
        <wp:inline distB="114300" distT="114300" distL="114300" distR="114300">
          <wp:extent cx="1576388" cy="3309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88" cy="330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honorlock.kb.help/how-to-interpret-flags/" TargetMode="External"/><Relationship Id="rId42" Type="http://schemas.openxmlformats.org/officeDocument/2006/relationships/hyperlink" Target="https://go.honorlock.com/honor-faculty-time" TargetMode="External"/><Relationship Id="rId41" Type="http://schemas.openxmlformats.org/officeDocument/2006/relationships/hyperlink" Target="https://honorlock.com/blog/how-to-talk-to-students-suspected-of-cheating/" TargetMode="External"/><Relationship Id="rId44" Type="http://schemas.openxmlformats.org/officeDocument/2006/relationships/hyperlink" Target="http://www.honorlock.com/support" TargetMode="External"/><Relationship Id="rId43" Type="http://schemas.openxmlformats.org/officeDocument/2006/relationships/hyperlink" Target="https://honorlock.kb.help/" TargetMode="External"/><Relationship Id="rId46" Type="http://schemas.openxmlformats.org/officeDocument/2006/relationships/hyperlink" Target="https://honorlock.kb.help/how-honorlock-monitors-secondary-devices/" TargetMode="External"/><Relationship Id="rId45" Type="http://schemas.openxmlformats.org/officeDocument/2006/relationships/hyperlink" Target="https://honorlock.kb.help/search-and-destroy-fa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norlock.kb.help/using-honorlock-with-blackboard-ultra/" TargetMode="External"/><Relationship Id="rId48" Type="http://schemas.openxmlformats.org/officeDocument/2006/relationships/hyperlink" Target="https://honorlock.kb.help/" TargetMode="External"/><Relationship Id="rId47" Type="http://schemas.openxmlformats.org/officeDocument/2006/relationships/hyperlink" Target="https://honorlock.kb.help/how-honorlock-monitors-secondary-devices/" TargetMode="External"/><Relationship Id="rId49" Type="http://schemas.openxmlformats.org/officeDocument/2006/relationships/hyperlink" Target="http://www.honorlock.com/support" TargetMode="External"/><Relationship Id="rId5" Type="http://schemas.openxmlformats.org/officeDocument/2006/relationships/styles" Target="styles.xml"/><Relationship Id="rId6" Type="http://schemas.openxmlformats.org/officeDocument/2006/relationships/hyperlink" Target="https://honorlock.com/" TargetMode="External"/><Relationship Id="rId7" Type="http://schemas.openxmlformats.org/officeDocument/2006/relationships/hyperlink" Target="https://honorlock.kb.help/using-honorlock-with-canvas/" TargetMode="External"/><Relationship Id="rId8" Type="http://schemas.openxmlformats.org/officeDocument/2006/relationships/hyperlink" Target="https://honorlock.kb.help/using-honorlock-with-blackboard/" TargetMode="External"/><Relationship Id="rId31" Type="http://schemas.openxmlformats.org/officeDocument/2006/relationships/hyperlink" Target="https://honorlock.kb.help/completing-a-room-scan-using-honorlock/" TargetMode="External"/><Relationship Id="rId30" Type="http://schemas.openxmlformats.org/officeDocument/2006/relationships/hyperlink" Target="https://honorlock.kb.help/launching-proctoring-for-your-exam-lms/" TargetMode="External"/><Relationship Id="rId33" Type="http://schemas.openxmlformats.org/officeDocument/2006/relationships/hyperlink" Target="https://honorlock.kb.help/test-taker-quick-fixes/" TargetMode="External"/><Relationship Id="rId32" Type="http://schemas.openxmlformats.org/officeDocument/2006/relationships/hyperlink" Target="https://honorlock.kb.help/how-to-use-honorlock-with-a-universal-exam-test-takers/" TargetMode="External"/><Relationship Id="rId35" Type="http://schemas.openxmlformats.org/officeDocument/2006/relationships/hyperlink" Target="https://honorlock.kb.help/test-taker-resources/" TargetMode="External"/><Relationship Id="rId34" Type="http://schemas.openxmlformats.org/officeDocument/2006/relationships/hyperlink" Target="https://www.youtube.com/watch?v=vt6nG0WsE5s&amp;list=PLD7Pm1HsVW0Uf4GJuMkmVuj2DnjqZcBZI&amp;index=1&amp;t=1s" TargetMode="External"/><Relationship Id="rId37" Type="http://schemas.openxmlformats.org/officeDocument/2006/relationships/hyperlink" Target="https://honorlock.kb.help/how-to-view-your-honorlock-results/" TargetMode="External"/><Relationship Id="rId36" Type="http://schemas.openxmlformats.org/officeDocument/2006/relationships/hyperlink" Target="http://www.honorlock.com/support" TargetMode="External"/><Relationship Id="rId39" Type="http://schemas.openxmlformats.org/officeDocument/2006/relationships/hyperlink" Target="https://honorlock.com/blog/reviewing-proctored-exams/" TargetMode="External"/><Relationship Id="rId38" Type="http://schemas.openxmlformats.org/officeDocument/2006/relationships/hyperlink" Target="https://honorlock.kb.help/reviewing-session-results-best-practices/" TargetMode="External"/><Relationship Id="rId20" Type="http://schemas.openxmlformats.org/officeDocument/2006/relationships/hyperlink" Target="https://honorlock.kb.help/accommodations-with-honorlock/" TargetMode="External"/><Relationship Id="rId22" Type="http://schemas.openxmlformats.org/officeDocument/2006/relationships/hyperlink" Target="https://honorlock.kb.help/" TargetMode="External"/><Relationship Id="rId21" Type="http://schemas.openxmlformats.org/officeDocument/2006/relationships/hyperlink" Target="https://honorlock.kb.help/honorlock-suggested-syllabus-verbiage/" TargetMode="External"/><Relationship Id="rId24" Type="http://schemas.openxmlformats.org/officeDocument/2006/relationships/hyperlink" Target="https://honorlock.com/newsletter-registration/" TargetMode="External"/><Relationship Id="rId23" Type="http://schemas.openxmlformats.org/officeDocument/2006/relationships/hyperlink" Target="http://www.honorlock.com/support" TargetMode="External"/><Relationship Id="rId26" Type="http://schemas.openxmlformats.org/officeDocument/2006/relationships/hyperlink" Target="https://honorlock.kb.help/minimum-system-requirements/" TargetMode="External"/><Relationship Id="rId25" Type="http://schemas.openxmlformats.org/officeDocument/2006/relationships/hyperlink" Target="https://prep.honorlock.com/" TargetMode="External"/><Relationship Id="rId28" Type="http://schemas.openxmlformats.org/officeDocument/2006/relationships/hyperlink" Target="https://honorlock.kb.help/honorlock-faqs-for-test-takers/" TargetMode="External"/><Relationship Id="rId27" Type="http://schemas.openxmlformats.org/officeDocument/2006/relationships/hyperlink" Target="https://honorlock.kb.help/how-to-use-honorlock-test-takers/" TargetMode="External"/><Relationship Id="rId29" Type="http://schemas.openxmlformats.org/officeDocument/2006/relationships/hyperlink" Target="https://honorlock.com/studentprivacy/" TargetMode="External"/><Relationship Id="rId51" Type="http://schemas.openxmlformats.org/officeDocument/2006/relationships/header" Target="header1.xml"/><Relationship Id="rId50" Type="http://schemas.openxmlformats.org/officeDocument/2006/relationships/hyperlink" Target="https://honorlock.com/newsletter-registration/" TargetMode="External"/><Relationship Id="rId52" Type="http://schemas.openxmlformats.org/officeDocument/2006/relationships/footer" Target="footer1.xml"/><Relationship Id="rId11" Type="http://schemas.openxmlformats.org/officeDocument/2006/relationships/hyperlink" Target="https://honorlock.kb.help/how-to-use-honorlock-with-coursera-faculty-and-exam-administrator-guide/" TargetMode="External"/><Relationship Id="rId10" Type="http://schemas.openxmlformats.org/officeDocument/2006/relationships/hyperlink" Target="https://honorlock.kb.help/using-honorlock-with-d2l-brightspace/" TargetMode="External"/><Relationship Id="rId13" Type="http://schemas.openxmlformats.org/officeDocument/2006/relationships/hyperlink" Target="https://honorlock.kb.help/exam-profiles/" TargetMode="External"/><Relationship Id="rId12" Type="http://schemas.openxmlformats.org/officeDocument/2006/relationships/hyperlink" Target="https://honorlock.kb.help/how-to-use-honorlock-with-moodle-exam-administrator/" TargetMode="External"/><Relationship Id="rId15" Type="http://schemas.openxmlformats.org/officeDocument/2006/relationships/hyperlink" Target="https://honorlock.kb.help/create-a-practice-exam-in-blackboard-ultra/" TargetMode="External"/><Relationship Id="rId14" Type="http://schemas.openxmlformats.org/officeDocument/2006/relationships/hyperlink" Target="https://honorlock.kb.help/create-a-practice-exam-in-canvas/" TargetMode="External"/><Relationship Id="rId17" Type="http://schemas.openxmlformats.org/officeDocument/2006/relationships/hyperlink" Target="https://honorlock.kb.help/create-a-practice-exam-in-d2l-brightspace/" TargetMode="External"/><Relationship Id="rId16" Type="http://schemas.openxmlformats.org/officeDocument/2006/relationships/hyperlink" Target="https://honorlock.kb.help/create-a-practice-exam-in-blackboard/" TargetMode="External"/><Relationship Id="rId19" Type="http://schemas.openxmlformats.org/officeDocument/2006/relationships/hyperlink" Target="https://honorlock.kb.help/honorlock-standard-exam-guidelines/" TargetMode="External"/><Relationship Id="rId18" Type="http://schemas.openxmlformats.org/officeDocument/2006/relationships/hyperlink" Target="https://honorlock.kb.help/create-a-third-party-ex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